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329A3D" w14:textId="3C0526B1" w:rsidR="00677617" w:rsidRDefault="00677617" w:rsidP="00677617">
      <w:pPr>
        <w:widowControl/>
        <w:pBdr>
          <w:top w:val="nil"/>
          <w:left w:val="nil"/>
          <w:bottom w:val="nil"/>
          <w:right w:val="nil"/>
          <w:between w:val="nil"/>
        </w:pBdr>
        <w:spacing w:before="440" w:after="700" w:line="240" w:lineRule="auto"/>
        <w:ind w:firstLine="0"/>
        <w:jc w:val="center"/>
        <w:rPr>
          <w:rFonts w:ascii="Open Sans" w:eastAsia="Open Sans" w:hAnsi="Open Sans" w:cs="Open Sans"/>
          <w:b/>
          <w:color w:val="22766D"/>
          <w:sz w:val="28"/>
          <w:szCs w:val="28"/>
        </w:rPr>
      </w:pPr>
      <w:r>
        <w:rPr>
          <w:rFonts w:ascii="Open Sans" w:eastAsia="Open Sans" w:hAnsi="Open Sans" w:cs="Open Sans"/>
          <w:b/>
          <w:color w:val="22766D"/>
          <w:sz w:val="28"/>
          <w:szCs w:val="28"/>
        </w:rPr>
        <w:t>Title of the presentation</w:t>
      </w:r>
    </w:p>
    <w:p w14:paraId="15F2C130" w14:textId="08C01070" w:rsidR="00677617" w:rsidRDefault="00677617" w:rsidP="00677617">
      <w:pPr>
        <w:widowControl/>
        <w:pBdr>
          <w:top w:val="nil"/>
          <w:left w:val="nil"/>
          <w:bottom w:val="nil"/>
          <w:right w:val="nil"/>
          <w:between w:val="nil"/>
        </w:pBdr>
        <w:spacing w:after="220" w:line="240" w:lineRule="auto"/>
        <w:ind w:firstLine="0"/>
        <w:jc w:val="center"/>
        <w:rPr>
          <w:rFonts w:ascii="Open Sans" w:eastAsia="Open Sans" w:hAnsi="Open Sans" w:cs="Open Sans"/>
          <w:bCs/>
          <w:color w:val="3F3F64"/>
        </w:rPr>
      </w:pPr>
      <w:r w:rsidRPr="00677617">
        <w:rPr>
          <w:rFonts w:ascii="Open Sans" w:eastAsia="Open Sans" w:hAnsi="Open Sans" w:cs="Open Sans"/>
          <w:bCs/>
          <w:color w:val="3F3F64"/>
        </w:rPr>
        <w:t>Author1*, Author2*, Author 3*</w:t>
      </w:r>
    </w:p>
    <w:p w14:paraId="33625EB4" w14:textId="77777777" w:rsidR="007221FD" w:rsidRDefault="00677617" w:rsidP="00677617">
      <w:pPr>
        <w:widowControl/>
        <w:pBdr>
          <w:top w:val="nil"/>
          <w:left w:val="nil"/>
          <w:bottom w:val="nil"/>
          <w:right w:val="nil"/>
          <w:between w:val="nil"/>
        </w:pBdr>
        <w:spacing w:after="220" w:line="240" w:lineRule="auto"/>
        <w:ind w:firstLine="0"/>
        <w:rPr>
          <w:rFonts w:ascii="Open Sans" w:eastAsia="Open Sans" w:hAnsi="Open Sans" w:cs="Open Sans"/>
          <w:bCs/>
          <w:color w:val="000000" w:themeColor="text1"/>
          <w:sz w:val="20"/>
          <w:szCs w:val="20"/>
        </w:rPr>
      </w:pPr>
      <w:r w:rsidRPr="00677617">
        <w:rPr>
          <w:rFonts w:ascii="Open Sans" w:eastAsia="Open Sans" w:hAnsi="Open Sans" w:cs="Open Sans"/>
          <w:bCs/>
          <w:color w:val="000000" w:themeColor="text1"/>
          <w:sz w:val="20"/>
          <w:szCs w:val="20"/>
        </w:rPr>
        <w:t>List of authors, where the presented person should be bolded</w:t>
      </w:r>
      <w:r w:rsidR="00A45FDA">
        <w:rPr>
          <w:rFonts w:ascii="Open Sans" w:eastAsia="Open Sans" w:hAnsi="Open Sans" w:cs="Open Sans"/>
          <w:bCs/>
          <w:color w:val="000000" w:themeColor="text1"/>
          <w:sz w:val="20"/>
          <w:szCs w:val="20"/>
        </w:rPr>
        <w:t xml:space="preserve"> and the surname should be in capital letters</w:t>
      </w:r>
      <w:r w:rsidRPr="00677617">
        <w:rPr>
          <w:rFonts w:ascii="Open Sans" w:eastAsia="Open Sans" w:hAnsi="Open Sans" w:cs="Open Sans"/>
          <w:bCs/>
          <w:color w:val="000000" w:themeColor="text1"/>
          <w:sz w:val="20"/>
          <w:szCs w:val="20"/>
        </w:rPr>
        <w:t>;</w:t>
      </w:r>
      <w:r w:rsidR="00A45FDA">
        <w:rPr>
          <w:rFonts w:ascii="Open Sans" w:eastAsia="Open Sans" w:hAnsi="Open Sans" w:cs="Open Sans"/>
          <w:bCs/>
          <w:color w:val="000000" w:themeColor="text1"/>
          <w:sz w:val="20"/>
          <w:szCs w:val="20"/>
        </w:rPr>
        <w:t xml:space="preserve"> </w:t>
      </w:r>
      <w:proofErr w:type="spellStart"/>
      <w:r w:rsidR="00A45FDA">
        <w:rPr>
          <w:rFonts w:ascii="Open Sans" w:eastAsia="Open Sans" w:hAnsi="Open Sans" w:cs="Open Sans"/>
          <w:bCs/>
          <w:color w:val="000000" w:themeColor="text1"/>
          <w:sz w:val="20"/>
          <w:szCs w:val="20"/>
        </w:rPr>
        <w:t>eg</w:t>
      </w:r>
      <w:proofErr w:type="spellEnd"/>
      <w:r w:rsidR="00A45FDA">
        <w:rPr>
          <w:rFonts w:ascii="Open Sans" w:eastAsia="Open Sans" w:hAnsi="Open Sans" w:cs="Open Sans"/>
          <w:bCs/>
          <w:color w:val="000000" w:themeColor="text1"/>
          <w:sz w:val="20"/>
          <w:szCs w:val="20"/>
        </w:rPr>
        <w:t>. Jan KOWALSKI</w:t>
      </w:r>
    </w:p>
    <w:p w14:paraId="70801C09" w14:textId="25B888BC" w:rsidR="00677617" w:rsidRPr="00677617" w:rsidRDefault="00677617" w:rsidP="00677617">
      <w:pPr>
        <w:widowControl/>
        <w:pBdr>
          <w:top w:val="nil"/>
          <w:left w:val="nil"/>
          <w:bottom w:val="nil"/>
          <w:right w:val="nil"/>
          <w:between w:val="nil"/>
        </w:pBdr>
        <w:spacing w:after="220" w:line="240" w:lineRule="auto"/>
        <w:ind w:firstLine="0"/>
        <w:rPr>
          <w:rFonts w:ascii="Open Sans" w:eastAsia="Open Sans" w:hAnsi="Open Sans" w:cs="Open Sans"/>
          <w:bCs/>
          <w:color w:val="000000" w:themeColor="text1"/>
          <w:sz w:val="20"/>
          <w:szCs w:val="20"/>
        </w:rPr>
      </w:pPr>
      <w:r w:rsidRPr="00677617">
        <w:rPr>
          <w:rFonts w:ascii="Open Sans" w:eastAsia="Open Sans" w:hAnsi="Open Sans" w:cs="Open Sans"/>
          <w:bCs/>
          <w:color w:val="000000" w:themeColor="text1"/>
          <w:sz w:val="20"/>
          <w:szCs w:val="20"/>
        </w:rPr>
        <w:br/>
        <w:t>* - Affiliation (Name of Institution, Address, Country, e-mail)</w:t>
      </w:r>
    </w:p>
    <w:p w14:paraId="219023B5" w14:textId="77777777" w:rsidR="00E415FD" w:rsidRDefault="00E415FD"/>
    <w:p w14:paraId="746A7CEB" w14:textId="6C326D5C" w:rsidR="00677617" w:rsidRDefault="00677617" w:rsidP="00677617">
      <w:pPr>
        <w:widowControl/>
        <w:pBdr>
          <w:top w:val="nil"/>
          <w:left w:val="nil"/>
          <w:bottom w:val="nil"/>
          <w:right w:val="nil"/>
          <w:between w:val="nil"/>
        </w:pBdr>
        <w:spacing w:before="400" w:after="400" w:line="240" w:lineRule="auto"/>
        <w:ind w:firstLine="0"/>
        <w:jc w:val="center"/>
        <w:rPr>
          <w:rFonts w:ascii="Open Sans" w:eastAsia="Open Sans" w:hAnsi="Open Sans" w:cs="Open Sans"/>
          <w:color w:val="000000" w:themeColor="text1"/>
        </w:rPr>
      </w:pPr>
      <w:r>
        <w:rPr>
          <w:rFonts w:ascii="Open Sans" w:eastAsia="Open Sans" w:hAnsi="Open Sans" w:cs="Open Sans"/>
          <w:color w:val="22766D"/>
        </w:rPr>
        <w:t>Keywords</w:t>
      </w:r>
      <w:r>
        <w:rPr>
          <w:rFonts w:ascii="Open Sans" w:eastAsia="Open Sans" w:hAnsi="Open Sans" w:cs="Open Sans"/>
          <w:color w:val="22766D"/>
        </w:rPr>
        <w:br/>
      </w:r>
      <w:r w:rsidRPr="00A45FDA">
        <w:rPr>
          <w:rFonts w:ascii="Open Sans" w:eastAsia="Open Sans" w:hAnsi="Open Sans" w:cs="Open Sans"/>
          <w:color w:val="000000" w:themeColor="text1"/>
          <w:sz w:val="19"/>
          <w:szCs w:val="19"/>
        </w:rPr>
        <w:t>(the maximal number of keywords is five)</w:t>
      </w:r>
    </w:p>
    <w:p w14:paraId="6A205B69" w14:textId="77777777" w:rsidR="00677617" w:rsidRDefault="00677617" w:rsidP="00677617">
      <w:pPr>
        <w:widowControl/>
        <w:pBdr>
          <w:top w:val="nil"/>
          <w:left w:val="nil"/>
          <w:bottom w:val="nil"/>
          <w:right w:val="nil"/>
          <w:between w:val="nil"/>
        </w:pBdr>
        <w:spacing w:before="400" w:after="400" w:line="240" w:lineRule="auto"/>
        <w:ind w:firstLine="0"/>
        <w:jc w:val="center"/>
        <w:rPr>
          <w:rFonts w:ascii="Open Sans" w:eastAsia="Open Sans" w:hAnsi="Open Sans" w:cs="Open Sans"/>
          <w:color w:val="000000" w:themeColor="text1"/>
        </w:rPr>
      </w:pPr>
    </w:p>
    <w:p w14:paraId="7F68D96F" w14:textId="7EBD4576" w:rsidR="00677617" w:rsidRDefault="00677617">
      <w:pPr>
        <w:rPr>
          <w:rFonts w:ascii="Open Sans" w:eastAsia="Open Sans" w:hAnsi="Open Sans" w:cs="Open Sans"/>
          <w:color w:val="000000" w:themeColor="text1"/>
          <w:sz w:val="21"/>
          <w:szCs w:val="21"/>
        </w:rPr>
      </w:pPr>
      <w:r>
        <w:rPr>
          <w:rFonts w:ascii="Open Sans" w:eastAsia="Open Sans" w:hAnsi="Open Sans" w:cs="Open Sans"/>
          <w:color w:val="000000" w:themeColor="text1"/>
          <w:sz w:val="21"/>
          <w:szCs w:val="21"/>
        </w:rPr>
        <w:t>Abstract – the maximal length is one page; the style of reference should be IEEE; the maximal number of pictures is 3, with the description style:</w:t>
      </w:r>
    </w:p>
    <w:p w14:paraId="5C56BB72" w14:textId="77777777" w:rsidR="00A45FDA" w:rsidRDefault="00A45FDA">
      <w:pPr>
        <w:rPr>
          <w:rFonts w:ascii="Open Sans" w:eastAsia="Open Sans" w:hAnsi="Open Sans" w:cs="Open Sans"/>
          <w:color w:val="3F3F64"/>
          <w:sz w:val="20"/>
          <w:szCs w:val="20"/>
        </w:rPr>
      </w:pPr>
    </w:p>
    <w:p w14:paraId="769D727E" w14:textId="77777777" w:rsidR="00A45FDA" w:rsidRDefault="00A45FDA">
      <w:pPr>
        <w:rPr>
          <w:rFonts w:ascii="Open Sans" w:eastAsia="Open Sans" w:hAnsi="Open Sans" w:cs="Open Sans"/>
          <w:color w:val="3F3F64"/>
          <w:sz w:val="20"/>
          <w:szCs w:val="20"/>
        </w:rPr>
      </w:pPr>
    </w:p>
    <w:p w14:paraId="1E7CA191" w14:textId="77777777" w:rsidR="00A45FDA" w:rsidRDefault="00A45FDA">
      <w:pPr>
        <w:rPr>
          <w:rFonts w:ascii="Open Sans" w:eastAsia="Open Sans" w:hAnsi="Open Sans" w:cs="Open Sans"/>
          <w:color w:val="3F3F64"/>
          <w:sz w:val="20"/>
          <w:szCs w:val="20"/>
        </w:rPr>
      </w:pPr>
    </w:p>
    <w:p w14:paraId="265D94CC" w14:textId="77777777" w:rsidR="00A45FDA" w:rsidRDefault="00A45FDA">
      <w:pPr>
        <w:rPr>
          <w:rFonts w:ascii="Open Sans" w:eastAsia="Open Sans" w:hAnsi="Open Sans" w:cs="Open Sans"/>
          <w:color w:val="3F3F64"/>
          <w:sz w:val="20"/>
          <w:szCs w:val="20"/>
        </w:rPr>
      </w:pPr>
    </w:p>
    <w:p w14:paraId="428BAE7B" w14:textId="77777777" w:rsidR="00A45FDA" w:rsidRDefault="00A45FDA">
      <w:pPr>
        <w:rPr>
          <w:rFonts w:ascii="Open Sans" w:eastAsia="Open Sans" w:hAnsi="Open Sans" w:cs="Open Sans"/>
          <w:color w:val="3F3F64"/>
          <w:sz w:val="20"/>
          <w:szCs w:val="20"/>
        </w:rPr>
      </w:pPr>
    </w:p>
    <w:p w14:paraId="1C047CE7" w14:textId="77777777" w:rsidR="00A45FDA" w:rsidRDefault="00A45FDA" w:rsidP="00A45FDA">
      <w:pPr>
        <w:jc w:val="center"/>
        <w:rPr>
          <w:rFonts w:ascii="Open Sans" w:eastAsia="Open Sans" w:hAnsi="Open Sans" w:cs="Open Sans"/>
          <w:color w:val="3F3F64"/>
          <w:sz w:val="20"/>
          <w:szCs w:val="20"/>
        </w:rPr>
      </w:pPr>
      <w:r>
        <w:rPr>
          <w:rFonts w:ascii="Open Sans" w:eastAsia="Open Sans" w:hAnsi="Open Sans" w:cs="Open Sans"/>
          <w:noProof/>
          <w:color w:val="3F3F64"/>
          <w:sz w:val="20"/>
          <w:szCs w:val="20"/>
          <w:lang w:val="en-US" w:eastAsia="en-US"/>
          <w14:ligatures w14:val="standardContextual"/>
        </w:rPr>
        <w:drawing>
          <wp:inline distT="0" distB="0" distL="0" distR="0" wp14:anchorId="061E2FEA" wp14:editId="598525D8">
            <wp:extent cx="914400" cy="914400"/>
            <wp:effectExtent l="0" t="0" r="0" b="0"/>
            <wp:docPr id="1762140795" name="Grafika 1" descr="Stop z wypełnieniem pełny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140795" name="Grafika 1762140795" descr="Stop z wypełnieniem pełnym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FA3D76" w14:textId="221F0B62" w:rsidR="00677617" w:rsidRDefault="00677617" w:rsidP="00A45FDA">
      <w:pPr>
        <w:jc w:val="center"/>
        <w:rPr>
          <w:rFonts w:ascii="Open Sans" w:eastAsia="Open Sans" w:hAnsi="Open Sans" w:cs="Open Sans"/>
          <w:color w:val="3F3F64"/>
          <w:sz w:val="20"/>
          <w:szCs w:val="20"/>
        </w:rPr>
      </w:pPr>
      <w:r>
        <w:rPr>
          <w:rFonts w:ascii="Open Sans" w:eastAsia="Open Sans" w:hAnsi="Open Sans" w:cs="Open Sans"/>
          <w:color w:val="3F3F64"/>
          <w:sz w:val="20"/>
          <w:szCs w:val="20"/>
        </w:rPr>
        <w:t>Figure X. Text</w:t>
      </w:r>
    </w:p>
    <w:p w14:paraId="533F995F" w14:textId="77777777" w:rsidR="00677617" w:rsidRDefault="00677617">
      <w:pPr>
        <w:rPr>
          <w:rFonts w:ascii="Open Sans" w:eastAsia="Open Sans" w:hAnsi="Open Sans" w:cs="Open Sans"/>
          <w:color w:val="3F3F64"/>
          <w:sz w:val="20"/>
          <w:szCs w:val="20"/>
        </w:rPr>
      </w:pPr>
    </w:p>
    <w:p w14:paraId="60C2E5FB" w14:textId="77777777" w:rsidR="00A45FDA" w:rsidRDefault="00A45FDA">
      <w:pPr>
        <w:rPr>
          <w:rFonts w:ascii="Open Sans" w:eastAsia="Open Sans" w:hAnsi="Open Sans" w:cs="Open Sans"/>
          <w:color w:val="3F3F64"/>
          <w:sz w:val="20"/>
          <w:szCs w:val="20"/>
        </w:rPr>
      </w:pPr>
    </w:p>
    <w:p w14:paraId="40542239" w14:textId="77777777" w:rsidR="00A45FDA" w:rsidRDefault="00A45FDA">
      <w:pPr>
        <w:rPr>
          <w:rFonts w:ascii="Open Sans" w:eastAsia="Open Sans" w:hAnsi="Open Sans" w:cs="Open Sans"/>
          <w:color w:val="3F3F64"/>
          <w:sz w:val="20"/>
          <w:szCs w:val="20"/>
        </w:rPr>
      </w:pPr>
    </w:p>
    <w:p w14:paraId="1CFEA5FD" w14:textId="77777777" w:rsidR="00A45FDA" w:rsidRDefault="00A45FDA">
      <w:pPr>
        <w:rPr>
          <w:rFonts w:ascii="Open Sans" w:eastAsia="Open Sans" w:hAnsi="Open Sans" w:cs="Open Sans"/>
          <w:color w:val="3F3F64"/>
          <w:sz w:val="20"/>
          <w:szCs w:val="20"/>
        </w:rPr>
      </w:pPr>
    </w:p>
    <w:p w14:paraId="61D497DF" w14:textId="77777777" w:rsidR="00A45FDA" w:rsidRDefault="00A45FDA">
      <w:pPr>
        <w:rPr>
          <w:rFonts w:ascii="Open Sans" w:eastAsia="Open Sans" w:hAnsi="Open Sans" w:cs="Open Sans"/>
          <w:color w:val="3F3F64"/>
          <w:sz w:val="20"/>
          <w:szCs w:val="20"/>
        </w:rPr>
      </w:pPr>
    </w:p>
    <w:p w14:paraId="4911967C" w14:textId="77777777" w:rsidR="00A45FDA" w:rsidRDefault="00A45FDA">
      <w:pPr>
        <w:rPr>
          <w:rFonts w:ascii="Open Sans" w:eastAsia="Open Sans" w:hAnsi="Open Sans" w:cs="Open Sans"/>
          <w:color w:val="3F3F64"/>
          <w:sz w:val="20"/>
          <w:szCs w:val="20"/>
        </w:rPr>
      </w:pPr>
    </w:p>
    <w:p w14:paraId="62416BBE" w14:textId="77777777" w:rsidR="00A45FDA" w:rsidRDefault="00A45FDA">
      <w:pPr>
        <w:rPr>
          <w:rFonts w:ascii="Open Sans" w:eastAsia="Open Sans" w:hAnsi="Open Sans" w:cs="Open Sans"/>
          <w:color w:val="3F3F64"/>
          <w:sz w:val="20"/>
          <w:szCs w:val="20"/>
        </w:rPr>
      </w:pPr>
    </w:p>
    <w:p w14:paraId="5252F054" w14:textId="77777777" w:rsidR="00677617" w:rsidRDefault="00677617" w:rsidP="00677617">
      <w:pPr>
        <w:keepLines/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284"/>
        <w:rPr>
          <w:rFonts w:ascii="Open Sans" w:eastAsia="Open Sans" w:hAnsi="Open Sans" w:cs="Open Sans"/>
          <w:b/>
          <w:color w:val="000000"/>
        </w:rPr>
      </w:pPr>
      <w:r>
        <w:rPr>
          <w:rFonts w:ascii="Open Sans" w:eastAsia="Open Sans" w:hAnsi="Open Sans" w:cs="Open Sans"/>
          <w:b/>
          <w:color w:val="000000"/>
        </w:rPr>
        <w:t>References</w:t>
      </w:r>
    </w:p>
    <w:p w14:paraId="1CA899A9" w14:textId="40B56ACF" w:rsidR="00677617" w:rsidRDefault="00677617" w:rsidP="00677617">
      <w:pPr>
        <w:keepLines/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284"/>
        <w:rPr>
          <w:rFonts w:ascii="Open Sans" w:eastAsia="Open Sans" w:hAnsi="Open Sans" w:cs="Open Sans"/>
          <w:bCs/>
          <w:color w:val="000000"/>
          <w:sz w:val="18"/>
          <w:szCs w:val="18"/>
        </w:rPr>
      </w:pPr>
      <w:r w:rsidRPr="00677617">
        <w:rPr>
          <w:rFonts w:ascii="Open Sans" w:eastAsia="Open Sans" w:hAnsi="Open Sans" w:cs="Open Sans"/>
          <w:bCs/>
          <w:color w:val="000000"/>
          <w:sz w:val="18"/>
          <w:szCs w:val="18"/>
        </w:rPr>
        <w:t>[1] Author</w:t>
      </w:r>
      <w:r w:rsidR="00A45FDA">
        <w:rPr>
          <w:rFonts w:ascii="Open Sans" w:eastAsia="Open Sans" w:hAnsi="Open Sans" w:cs="Open Sans"/>
          <w:bCs/>
          <w:color w:val="000000"/>
          <w:sz w:val="18"/>
          <w:szCs w:val="18"/>
        </w:rPr>
        <w:t>s</w:t>
      </w:r>
      <w:r>
        <w:rPr>
          <w:rFonts w:ascii="Open Sans" w:eastAsia="Open Sans" w:hAnsi="Open Sans" w:cs="Open Sans"/>
          <w:bCs/>
          <w:color w:val="000000"/>
          <w:sz w:val="18"/>
          <w:szCs w:val="18"/>
        </w:rPr>
        <w:t xml:space="preserve"> (if there are more than 2</w:t>
      </w:r>
      <w:r w:rsidRPr="00677617">
        <w:rPr>
          <w:rFonts w:ascii="Open Sans" w:eastAsia="Open Sans" w:hAnsi="Open Sans" w:cs="Open Sans"/>
          <w:bCs/>
          <w:color w:val="000000"/>
          <w:sz w:val="18"/>
          <w:szCs w:val="18"/>
        </w:rPr>
        <w:t xml:space="preserve">, </w:t>
      </w:r>
      <w:r w:rsidR="00A45FDA">
        <w:rPr>
          <w:rFonts w:ascii="Open Sans" w:eastAsia="Open Sans" w:hAnsi="Open Sans" w:cs="Open Sans"/>
          <w:bCs/>
          <w:color w:val="000000"/>
          <w:sz w:val="18"/>
          <w:szCs w:val="18"/>
        </w:rPr>
        <w:t>please put the First one and et. al), “Title of the article”, Name of Journal, Volume, Page, Year;</w:t>
      </w:r>
    </w:p>
    <w:p w14:paraId="182862B8" w14:textId="77777777" w:rsidR="00A45FDA" w:rsidRDefault="00A45FDA" w:rsidP="00677617">
      <w:pPr>
        <w:keepLines/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284"/>
        <w:rPr>
          <w:rFonts w:ascii="Open Sans" w:eastAsia="Open Sans" w:hAnsi="Open Sans" w:cs="Open Sans"/>
          <w:bCs/>
          <w:color w:val="000000"/>
          <w:sz w:val="18"/>
          <w:szCs w:val="18"/>
        </w:rPr>
      </w:pPr>
    </w:p>
    <w:p w14:paraId="342CE6D6" w14:textId="77777777" w:rsidR="00A45FDA" w:rsidRPr="00677617" w:rsidRDefault="00A45FDA" w:rsidP="00677617">
      <w:pPr>
        <w:keepLines/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284"/>
        <w:rPr>
          <w:rFonts w:ascii="Open Sans" w:eastAsia="Open Sans" w:hAnsi="Open Sans" w:cs="Open Sans"/>
          <w:bCs/>
          <w:color w:val="000000"/>
          <w:sz w:val="18"/>
          <w:szCs w:val="18"/>
        </w:rPr>
      </w:pPr>
    </w:p>
    <w:p w14:paraId="71F6C368" w14:textId="565F435F" w:rsidR="00677617" w:rsidRDefault="00677617">
      <w:pPr>
        <w:rPr>
          <w:rFonts w:ascii="Open Sans" w:hAnsi="Open Sans" w:cs="Open Sans"/>
          <w:b/>
          <w:bCs/>
          <w:color w:val="000000" w:themeColor="text1"/>
        </w:rPr>
      </w:pPr>
      <w:r w:rsidRPr="00677617">
        <w:rPr>
          <w:rFonts w:ascii="Open Sans" w:hAnsi="Open Sans" w:cs="Open Sans"/>
          <w:b/>
          <w:bCs/>
          <w:color w:val="000000" w:themeColor="text1"/>
        </w:rPr>
        <w:t>Funding</w:t>
      </w:r>
    </w:p>
    <w:p w14:paraId="5AE267CD" w14:textId="3C096053" w:rsidR="00A45FDA" w:rsidRDefault="00A45FDA">
      <w:pPr>
        <w:rPr>
          <w:rFonts w:ascii="Open Sans" w:hAnsi="Open Sans" w:cs="Open Sans"/>
          <w:color w:val="000000" w:themeColor="text1"/>
          <w:sz w:val="18"/>
          <w:szCs w:val="18"/>
        </w:rPr>
      </w:pPr>
      <w:r>
        <w:rPr>
          <w:rFonts w:ascii="Open Sans" w:hAnsi="Open Sans" w:cs="Open Sans"/>
          <w:color w:val="000000" w:themeColor="text1"/>
          <w:sz w:val="18"/>
          <w:szCs w:val="18"/>
        </w:rPr>
        <w:t>It is possible to add funding sources.</w:t>
      </w:r>
      <w:bookmarkStart w:id="0" w:name="_GoBack"/>
      <w:bookmarkEnd w:id="0"/>
    </w:p>
    <w:p w14:paraId="21D3A7AB" w14:textId="77777777" w:rsidR="007B3672" w:rsidRDefault="007B3672">
      <w:pPr>
        <w:rPr>
          <w:rFonts w:ascii="Open Sans" w:hAnsi="Open Sans" w:cs="Open Sans"/>
          <w:color w:val="000000" w:themeColor="text1"/>
          <w:sz w:val="18"/>
          <w:szCs w:val="18"/>
        </w:rPr>
      </w:pPr>
    </w:p>
    <w:p w14:paraId="171F541D" w14:textId="4E1444A9" w:rsidR="007B3672" w:rsidRPr="007221FD" w:rsidRDefault="007B3672">
      <w:pPr>
        <w:rPr>
          <w:rFonts w:ascii="Open Sans" w:hAnsi="Open Sans" w:cs="Open Sans"/>
          <w:b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The prepared abstract should be s</w:t>
      </w:r>
      <w:r w:rsidR="007221FD">
        <w:rPr>
          <w:rFonts w:ascii="Open Sans" w:hAnsi="Open Sans" w:cs="Open Sans"/>
          <w:color w:val="000000" w:themeColor="text1"/>
        </w:rPr>
        <w:t xml:space="preserve">ent to the email address: </w:t>
      </w:r>
      <w:r w:rsidR="007221FD" w:rsidRPr="007221FD">
        <w:rPr>
          <w:rFonts w:ascii="Open Sans" w:hAnsi="Open Sans" w:cs="Open Sans"/>
          <w:b/>
          <w:color w:val="000000" w:themeColor="text1"/>
        </w:rPr>
        <w:t>anowak</w:t>
      </w:r>
      <w:r w:rsidRPr="007221FD">
        <w:rPr>
          <w:rFonts w:ascii="Open Sans" w:hAnsi="Open Sans" w:cs="Open Sans"/>
          <w:b/>
          <w:color w:val="000000" w:themeColor="text1"/>
        </w:rPr>
        <w:t>@ippt.pan.pl</w:t>
      </w:r>
    </w:p>
    <w:sectPr w:rsidR="007B3672" w:rsidRPr="007221FD" w:rsidSect="008E663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86D016" w14:textId="77777777" w:rsidR="00B17730" w:rsidRDefault="00B17730" w:rsidP="00677617">
      <w:pPr>
        <w:spacing w:line="240" w:lineRule="auto"/>
      </w:pPr>
      <w:r>
        <w:separator/>
      </w:r>
    </w:p>
  </w:endnote>
  <w:endnote w:type="continuationSeparator" w:id="0">
    <w:p w14:paraId="47BAB4FF" w14:textId="77777777" w:rsidR="00B17730" w:rsidRDefault="00B17730" w:rsidP="006776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C53DE3" w14:textId="77777777" w:rsidR="00B17730" w:rsidRDefault="00B17730" w:rsidP="00677617">
      <w:pPr>
        <w:spacing w:line="240" w:lineRule="auto"/>
      </w:pPr>
      <w:r>
        <w:separator/>
      </w:r>
    </w:p>
  </w:footnote>
  <w:footnote w:type="continuationSeparator" w:id="0">
    <w:p w14:paraId="1132E172" w14:textId="77777777" w:rsidR="00B17730" w:rsidRDefault="00B17730" w:rsidP="006776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178E1" w14:textId="1FC166C8" w:rsidR="00677617" w:rsidRPr="00677617" w:rsidRDefault="00677617">
    <w:pPr>
      <w:pStyle w:val="Nagwek"/>
      <w:rPr>
        <w:rFonts w:ascii="Open Sans" w:hAnsi="Open Sans" w:cs="Open Sans"/>
        <w:color w:val="0A2F41" w:themeColor="accent1" w:themeShade="80"/>
      </w:rPr>
    </w:pPr>
    <w:r w:rsidRPr="00677617">
      <w:rPr>
        <w:rFonts w:ascii="Open Sans" w:hAnsi="Open Sans" w:cs="Open Sans"/>
        <w:color w:val="0A2F41" w:themeColor="accent1" w:themeShade="80"/>
      </w:rPr>
      <w:t>3</w:t>
    </w:r>
    <w:r w:rsidRPr="00677617">
      <w:rPr>
        <w:rFonts w:ascii="Open Sans" w:hAnsi="Open Sans" w:cs="Open Sans"/>
        <w:color w:val="0A2F41" w:themeColor="accent1" w:themeShade="80"/>
        <w:vertAlign w:val="superscript"/>
      </w:rPr>
      <w:t>rd</w:t>
    </w:r>
    <w:r w:rsidRPr="00677617">
      <w:rPr>
        <w:rFonts w:ascii="Open Sans" w:hAnsi="Open Sans" w:cs="Open Sans"/>
        <w:color w:val="0A2F41" w:themeColor="accent1" w:themeShade="80"/>
      </w:rPr>
      <w:t xml:space="preserve"> International Conference of Advanced Materials for Bio-Related Applications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617"/>
    <w:rsid w:val="00015321"/>
    <w:rsid w:val="000B254F"/>
    <w:rsid w:val="00114FD9"/>
    <w:rsid w:val="003133B0"/>
    <w:rsid w:val="003A4777"/>
    <w:rsid w:val="0040465D"/>
    <w:rsid w:val="00536B8F"/>
    <w:rsid w:val="00556A8E"/>
    <w:rsid w:val="00677617"/>
    <w:rsid w:val="006A0662"/>
    <w:rsid w:val="007221FD"/>
    <w:rsid w:val="007B3672"/>
    <w:rsid w:val="008E6634"/>
    <w:rsid w:val="00925C00"/>
    <w:rsid w:val="00A45FDA"/>
    <w:rsid w:val="00B17730"/>
    <w:rsid w:val="00DB08B9"/>
    <w:rsid w:val="00E415FD"/>
    <w:rsid w:val="00E505BE"/>
    <w:rsid w:val="00E712A6"/>
    <w:rsid w:val="00FF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B5CC6D"/>
  <w15:chartTrackingRefBased/>
  <w15:docId w15:val="{58919D92-46C2-4056-A4D9-4F3C466CC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7617"/>
    <w:pPr>
      <w:widowControl w:val="0"/>
      <w:spacing w:after="0" w:line="260" w:lineRule="atLeast"/>
      <w:ind w:firstLine="312"/>
      <w:jc w:val="both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77617"/>
    <w:pPr>
      <w:keepNext/>
      <w:keepLines/>
      <w:widowControl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7617"/>
    <w:pPr>
      <w:keepNext/>
      <w:keepLines/>
      <w:widowControl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7617"/>
    <w:pPr>
      <w:keepNext/>
      <w:keepLines/>
      <w:widowControl/>
      <w:spacing w:before="160" w:after="80" w:line="259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7617"/>
    <w:pPr>
      <w:keepNext/>
      <w:keepLines/>
      <w:widowControl/>
      <w:spacing w:before="80" w:after="40" w:line="259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7617"/>
    <w:pPr>
      <w:keepNext/>
      <w:keepLines/>
      <w:widowControl/>
      <w:spacing w:before="80" w:after="40" w:line="259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7617"/>
    <w:pPr>
      <w:keepNext/>
      <w:keepLines/>
      <w:widowControl/>
      <w:spacing w:before="40" w:line="259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7617"/>
    <w:pPr>
      <w:keepNext/>
      <w:keepLines/>
      <w:widowControl/>
      <w:spacing w:before="40" w:line="259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7617"/>
    <w:pPr>
      <w:keepNext/>
      <w:keepLines/>
      <w:widowControl/>
      <w:spacing w:line="259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7617"/>
    <w:pPr>
      <w:keepNext/>
      <w:keepLines/>
      <w:widowControl/>
      <w:spacing w:line="259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76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76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76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761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761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761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761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761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761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7617"/>
    <w:pPr>
      <w:widowControl/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776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7617"/>
    <w:pPr>
      <w:widowControl/>
      <w:numPr>
        <w:ilvl w:val="1"/>
      </w:numPr>
      <w:spacing w:after="160" w:line="259" w:lineRule="auto"/>
      <w:ind w:firstLine="312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776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7617"/>
    <w:pPr>
      <w:widowControl/>
      <w:spacing w:before="160" w:after="160" w:line="259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7761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77617"/>
    <w:pPr>
      <w:widowControl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7761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761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761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761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77617"/>
    <w:pPr>
      <w:widowControl/>
      <w:tabs>
        <w:tab w:val="center" w:pos="4536"/>
        <w:tab w:val="right" w:pos="9072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677617"/>
  </w:style>
  <w:style w:type="paragraph" w:styleId="Stopka">
    <w:name w:val="footer"/>
    <w:basedOn w:val="Normalny"/>
    <w:link w:val="StopkaZnak"/>
    <w:uiPriority w:val="99"/>
    <w:unhideWhenUsed/>
    <w:rsid w:val="00677617"/>
    <w:pPr>
      <w:widowControl/>
      <w:tabs>
        <w:tab w:val="center" w:pos="4536"/>
        <w:tab w:val="right" w:pos="9072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6776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2CD6B-659A-45E5-84B4-A48EB88CD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Pietrzyk-Thel</dc:creator>
  <cp:keywords/>
  <dc:description/>
  <cp:lastModifiedBy>Entropia</cp:lastModifiedBy>
  <cp:revision>2</cp:revision>
  <dcterms:created xsi:type="dcterms:W3CDTF">2025-10-02T15:05:00Z</dcterms:created>
  <dcterms:modified xsi:type="dcterms:W3CDTF">2025-10-02T15:05:00Z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35da3f5f-2f54-4325-8310-6d60ff5b8389</vt:lpwstr>
  </property>
</Properties>
</file>